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822C" w14:textId="77777777" w:rsidR="001A0EC2" w:rsidRPr="004419D1" w:rsidRDefault="001A0EC2" w:rsidP="001A0EC2">
      <w:pPr>
        <w:spacing w:line="360" w:lineRule="auto"/>
        <w:jc w:val="center"/>
        <w:outlineLvl w:val="0"/>
        <w:rPr>
          <w:rFonts w:ascii="Calibri" w:hAnsi="Calibri" w:cs="Trebuchet MS"/>
          <w:b/>
          <w:sz w:val="26"/>
          <w:lang w:val="en-US"/>
        </w:rPr>
      </w:pPr>
      <w:proofErr w:type="spellStart"/>
      <w:r w:rsidRPr="001A0EC2">
        <w:rPr>
          <w:rFonts w:ascii="Calibri" w:hAnsi="Calibri" w:cs="Trebuchet MS"/>
          <w:b/>
          <w:bCs/>
          <w:sz w:val="26"/>
          <w:lang w:val="en-US"/>
        </w:rPr>
        <w:t>Cáte</w:t>
      </w:r>
      <w:r>
        <w:rPr>
          <w:rFonts w:ascii="Calibri" w:hAnsi="Calibri" w:cs="Trebuchet MS"/>
          <w:b/>
          <w:bCs/>
          <w:sz w:val="26"/>
          <w:lang w:val="en-US"/>
        </w:rPr>
        <w:t>dra</w:t>
      </w:r>
      <w:proofErr w:type="spellEnd"/>
      <w:r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6"/>
          <w:lang w:val="en-US"/>
        </w:rPr>
        <w:t>em</w:t>
      </w:r>
      <w:proofErr w:type="spellEnd"/>
      <w:r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6"/>
          <w:lang w:val="en-US"/>
        </w:rPr>
        <w:t>Estudos</w:t>
      </w:r>
      <w:proofErr w:type="spellEnd"/>
      <w:r>
        <w:rPr>
          <w:rFonts w:ascii="Calibri" w:hAnsi="Calibri" w:cs="Trebuchet MS"/>
          <w:b/>
          <w:bCs/>
          <w:sz w:val="26"/>
          <w:lang w:val="en-US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6"/>
          <w:lang w:val="en-US"/>
        </w:rPr>
        <w:t>Brasileiros</w:t>
      </w:r>
      <w:proofErr w:type="spellEnd"/>
      <w:r>
        <w:rPr>
          <w:rFonts w:ascii="Calibri" w:hAnsi="Calibri" w:cs="Trebuchet MS"/>
          <w:b/>
          <w:bCs/>
          <w:sz w:val="26"/>
          <w:lang w:val="en-US"/>
        </w:rPr>
        <w:t xml:space="preserve"> UMass - Amherst</w:t>
      </w:r>
    </w:p>
    <w:p w14:paraId="5833B0EB" w14:textId="0795646B" w:rsidR="001A0EC2" w:rsidRPr="004419D1" w:rsidRDefault="001A0EC2" w:rsidP="001A0EC2">
      <w:pPr>
        <w:ind w:firstLine="720"/>
        <w:rPr>
          <w:rFonts w:ascii="Calibri" w:hAnsi="Calibri" w:cs="Trebuchet MS"/>
          <w:lang w:val="en-US"/>
        </w:rPr>
      </w:pPr>
      <w:r w:rsidRPr="004419D1">
        <w:rPr>
          <w:rFonts w:ascii="Calibri" w:hAnsi="Calibri" w:cs="Trebuchet MS"/>
          <w:lang w:val="en-US"/>
        </w:rPr>
        <w:t xml:space="preserve">A Fulbright </w:t>
      </w:r>
      <w:proofErr w:type="spellStart"/>
      <w:r w:rsidRPr="004419D1">
        <w:rPr>
          <w:rFonts w:ascii="Calibri" w:hAnsi="Calibri" w:cs="Trebuchet MS"/>
          <w:lang w:val="en-US"/>
        </w:rPr>
        <w:t>torna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pública</w:t>
      </w:r>
      <w:proofErr w:type="spellEnd"/>
      <w:r w:rsidRPr="004419D1">
        <w:rPr>
          <w:rFonts w:ascii="Calibri" w:hAnsi="Calibri" w:cs="Trebuchet MS"/>
          <w:lang w:val="en-US"/>
        </w:rPr>
        <w:t xml:space="preserve"> a </w:t>
      </w:r>
      <w:proofErr w:type="spellStart"/>
      <w:r w:rsidRPr="004419D1">
        <w:rPr>
          <w:rFonts w:ascii="Calibri" w:hAnsi="Calibri" w:cs="Trebuchet MS"/>
          <w:lang w:val="en-US"/>
        </w:rPr>
        <w:t>seleção</w:t>
      </w:r>
      <w:proofErr w:type="spellEnd"/>
      <w:r w:rsidRPr="004419D1">
        <w:rPr>
          <w:rFonts w:ascii="Calibri" w:hAnsi="Calibri" w:cs="Trebuchet MS"/>
          <w:lang w:val="en-US"/>
        </w:rPr>
        <w:t xml:space="preserve"> de UM grant </w:t>
      </w:r>
      <w:proofErr w:type="spellStart"/>
      <w:r w:rsidRPr="004419D1">
        <w:rPr>
          <w:rFonts w:ascii="Calibri" w:hAnsi="Calibri" w:cs="Trebuchet MS"/>
          <w:lang w:val="en-US"/>
        </w:rPr>
        <w:t>para</w:t>
      </w:r>
      <w:proofErr w:type="spellEnd"/>
      <w:r w:rsidRPr="004419D1">
        <w:rPr>
          <w:rFonts w:ascii="Calibri" w:hAnsi="Calibri" w:cs="Trebuchet MS"/>
          <w:lang w:val="en-US"/>
        </w:rPr>
        <w:t xml:space="preserve"> Professor/ </w:t>
      </w:r>
      <w:proofErr w:type="spellStart"/>
      <w:r w:rsidRPr="004419D1">
        <w:rPr>
          <w:rFonts w:ascii="Calibri" w:hAnsi="Calibri" w:cs="Trebuchet MS"/>
          <w:lang w:val="en-US"/>
        </w:rPr>
        <w:t>Pesquisador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="00C449D6">
        <w:rPr>
          <w:rFonts w:ascii="Calibri" w:hAnsi="Calibri" w:cs="Trebuchet MS"/>
          <w:lang w:val="en-US"/>
        </w:rPr>
        <w:t>realizar</w:t>
      </w:r>
      <w:proofErr w:type="spellEnd"/>
      <w:r w:rsidR="00C449D6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atividades</w:t>
      </w:r>
      <w:proofErr w:type="spellEnd"/>
      <w:r w:rsidRPr="001A0EC2">
        <w:rPr>
          <w:rFonts w:ascii="Calibri" w:hAnsi="Calibri" w:cs="Trebuchet MS"/>
          <w:lang w:val="en-US"/>
        </w:rPr>
        <w:t xml:space="preserve"> de </w:t>
      </w:r>
      <w:proofErr w:type="spellStart"/>
      <w:r w:rsidRPr="001A0EC2">
        <w:rPr>
          <w:rFonts w:ascii="Calibri" w:hAnsi="Calibri" w:cs="Trebuchet MS"/>
          <w:lang w:val="en-US"/>
        </w:rPr>
        <w:t>ensino</w:t>
      </w:r>
      <w:proofErr w:type="spellEnd"/>
      <w:r w:rsidRPr="001A0EC2">
        <w:rPr>
          <w:rFonts w:ascii="Calibri" w:hAnsi="Calibri" w:cs="Trebuchet MS"/>
          <w:lang w:val="en-US"/>
        </w:rPr>
        <w:t xml:space="preserve"> e </w:t>
      </w:r>
      <w:proofErr w:type="spellStart"/>
      <w:r w:rsidRPr="001A0EC2">
        <w:rPr>
          <w:rFonts w:ascii="Calibri" w:hAnsi="Calibri" w:cs="Trebuchet MS"/>
          <w:lang w:val="en-US"/>
        </w:rPr>
        <w:t>pesquisa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nas</w:t>
      </w:r>
      <w:proofErr w:type="spellEnd"/>
      <w:r w:rsidR="00886CE5">
        <w:rPr>
          <w:rFonts w:ascii="Calibri" w:hAnsi="Calibri" w:cs="Trebuchet MS"/>
          <w:lang w:val="en-US"/>
        </w:rPr>
        <w:t xml:space="preserve"> </w:t>
      </w:r>
      <w:proofErr w:type="spellStart"/>
      <w:r w:rsidR="00886CE5">
        <w:rPr>
          <w:rFonts w:ascii="Calibri" w:hAnsi="Calibri" w:cs="Trebuchet MS"/>
          <w:lang w:val="en-US"/>
        </w:rPr>
        <w:t>por</w:t>
      </w:r>
      <w:proofErr w:type="spellEnd"/>
      <w:r w:rsidR="00886CE5">
        <w:rPr>
          <w:rFonts w:ascii="Calibri" w:hAnsi="Calibri" w:cs="Trebuchet MS"/>
          <w:lang w:val="en-US"/>
        </w:rPr>
        <w:t xml:space="preserve"> ums semester </w:t>
      </w:r>
      <w:proofErr w:type="spellStart"/>
      <w:r w:rsidR="00886CE5">
        <w:rPr>
          <w:rFonts w:ascii="Calibri" w:hAnsi="Calibri" w:cs="Trebuchet MS"/>
          <w:lang w:val="en-US"/>
        </w:rPr>
        <w:t>acadêmica</w:t>
      </w:r>
      <w:proofErr w:type="spellEnd"/>
      <w:r w:rsidR="00886CE5">
        <w:rPr>
          <w:rFonts w:ascii="Calibri" w:hAnsi="Calibri" w:cs="Trebuchet MS"/>
          <w:lang w:val="en-US"/>
        </w:rPr>
        <w:t xml:space="preserve"> nas</w:t>
      </w:r>
      <w:bookmarkStart w:id="0" w:name="_GoBack"/>
      <w:bookmarkEnd w:id="0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áreas</w:t>
      </w:r>
      <w:proofErr w:type="spellEnd"/>
      <w:r w:rsidRPr="001A0EC2">
        <w:rPr>
          <w:rFonts w:ascii="Calibri" w:hAnsi="Calibri" w:cs="Trebuchet MS"/>
          <w:lang w:val="en-US"/>
        </w:rPr>
        <w:t xml:space="preserve"> de </w:t>
      </w:r>
      <w:proofErr w:type="spellStart"/>
      <w:r w:rsidRPr="001A0EC2">
        <w:rPr>
          <w:rFonts w:ascii="Calibri" w:hAnsi="Calibri" w:cs="Trebuchet MS"/>
          <w:lang w:val="en-US"/>
        </w:rPr>
        <w:t>relações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raciais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estudos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feministas</w:t>
      </w:r>
      <w:proofErr w:type="spellEnd"/>
      <w:r w:rsidRPr="001A0EC2">
        <w:rPr>
          <w:rFonts w:ascii="Calibri" w:hAnsi="Calibri" w:cs="Trebuchet MS"/>
          <w:lang w:val="en-US"/>
        </w:rPr>
        <w:t xml:space="preserve">/de </w:t>
      </w:r>
      <w:proofErr w:type="spellStart"/>
      <w:r w:rsidRPr="001A0EC2">
        <w:rPr>
          <w:rFonts w:ascii="Calibri" w:hAnsi="Calibri" w:cs="Trebuchet MS"/>
          <w:lang w:val="en-US"/>
        </w:rPr>
        <w:t>gênero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movimentos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sociais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políticas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sociais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antropologia</w:t>
      </w:r>
      <w:proofErr w:type="spellEnd"/>
      <w:r w:rsidRPr="001A0EC2">
        <w:rPr>
          <w:rFonts w:ascii="Calibri" w:hAnsi="Calibri" w:cs="Trebuchet MS"/>
          <w:lang w:val="en-US"/>
        </w:rPr>
        <w:t xml:space="preserve"> cultural, </w:t>
      </w:r>
      <w:proofErr w:type="spellStart"/>
      <w:r w:rsidRPr="001A0EC2">
        <w:rPr>
          <w:rFonts w:ascii="Calibri" w:hAnsi="Calibri" w:cs="Trebuchet MS"/>
          <w:lang w:val="en-US"/>
        </w:rPr>
        <w:t>sociologia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política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economia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política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história</w:t>
      </w:r>
      <w:proofErr w:type="spellEnd"/>
      <w:r w:rsidRPr="001A0EC2">
        <w:rPr>
          <w:rFonts w:ascii="Calibri" w:hAnsi="Calibri" w:cs="Trebuchet MS"/>
          <w:lang w:val="en-US"/>
        </w:rPr>
        <w:t>, </w:t>
      </w:r>
      <w:proofErr w:type="spellStart"/>
      <w:r w:rsidRPr="001A0EC2">
        <w:rPr>
          <w:rFonts w:ascii="Calibri" w:hAnsi="Calibri" w:cs="Trebuchet MS"/>
          <w:lang w:val="en-US"/>
        </w:rPr>
        <w:t>estudos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culturais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ou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comunicação</w:t>
      </w:r>
      <w:proofErr w:type="spellEnd"/>
      <w:r w:rsidRPr="004419D1">
        <w:rPr>
          <w:rFonts w:ascii="Calibri" w:hAnsi="Calibri" w:cs="Trebuchet MS"/>
          <w:lang w:val="en-US"/>
        </w:rPr>
        <w:t>.</w:t>
      </w:r>
    </w:p>
    <w:p w14:paraId="52170687" w14:textId="77777777" w:rsidR="001A0EC2" w:rsidRPr="004419D1" w:rsidRDefault="001A0EC2" w:rsidP="001A0EC2">
      <w:pPr>
        <w:outlineLvl w:val="0"/>
        <w:rPr>
          <w:rFonts w:ascii="Calibri" w:hAnsi="Calibri" w:cs="Trebuchet MS"/>
          <w:b/>
          <w:lang w:val="en-US"/>
        </w:rPr>
      </w:pPr>
    </w:p>
    <w:p w14:paraId="58625D1B" w14:textId="77777777" w:rsidR="001A0EC2" w:rsidRPr="004419D1" w:rsidRDefault="001A0EC2" w:rsidP="001A0EC2">
      <w:pPr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Requisitos</w:t>
      </w:r>
      <w:proofErr w:type="spellEnd"/>
    </w:p>
    <w:p w14:paraId="509ABC82" w14:textId="77777777" w:rsidR="001A0EC2" w:rsidRPr="004419D1" w:rsidRDefault="001A0EC2" w:rsidP="001A0EC2">
      <w:pPr>
        <w:rPr>
          <w:rFonts w:ascii="Calibri" w:hAnsi="Calibri" w:cs="Trebuchet MS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80"/>
      </w:tblGrid>
      <w:tr w:rsidR="001A0EC2" w:rsidRPr="004419D1" w14:paraId="59D9B1CC" w14:textId="77777777" w:rsidTr="00A92666"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3EB00D" w14:textId="77777777" w:rsidR="001A0EC2" w:rsidRPr="004419D1" w:rsidRDefault="001A0EC2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dez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anos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experiência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profissional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na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área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ciências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humanas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ou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sociais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com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produção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intelectual</w:t>
            </w:r>
            <w:proofErr w:type="spellEnd"/>
            <w:r w:rsidRPr="001A0EC2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1A0EC2">
              <w:rPr>
                <w:rFonts w:ascii="Calibri" w:hAnsi="Calibri" w:cs="Trebuchet MS"/>
                <w:lang w:val="en-US"/>
              </w:rPr>
              <w:t>compatível</w:t>
            </w:r>
            <w:proofErr w:type="spellEnd"/>
            <w:r>
              <w:rPr>
                <w:rFonts w:ascii="Calibri" w:hAnsi="Calibri" w:cs="Trebuchet MS"/>
                <w:lang w:val="en-US"/>
              </w:rPr>
              <w:t>;</w:t>
            </w:r>
          </w:p>
          <w:p w14:paraId="0EF4C0FC" w14:textId="77777777" w:rsidR="001A0EC2" w:rsidRPr="004419D1" w:rsidRDefault="001A0EC2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Trebuchet MS"/>
                <w:lang w:val="en-US"/>
              </w:rPr>
              <w:t>Ter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Proficiência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em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Língua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Inglesa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compatível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com as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atividades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ensino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pe</w:t>
            </w:r>
            <w:r>
              <w:rPr>
                <w:rFonts w:ascii="Calibri" w:hAnsi="Calibri" w:cs="Trebuchet MS"/>
                <w:lang w:val="en-US"/>
              </w:rPr>
              <w:t>squisa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Trebuchet MS"/>
                <w:lang w:val="en-US"/>
              </w:rPr>
              <w:t>serem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desenvolvidas</w:t>
            </w:r>
            <w:proofErr w:type="spellEnd"/>
            <w:r>
              <w:rPr>
                <w:rFonts w:ascii="Calibri" w:hAnsi="Calibri" w:cs="Trebuchet MS"/>
                <w:lang w:val="en-US"/>
              </w:rPr>
              <w:t>;</w:t>
            </w:r>
          </w:p>
          <w:p w14:paraId="5E9C4A5A" w14:textId="77777777" w:rsidR="001A0EC2" w:rsidRDefault="001A0EC2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4419D1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concluido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o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doutorado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a</w:t>
            </w:r>
            <w:r>
              <w:rPr>
                <w:rFonts w:ascii="Calibri" w:hAnsi="Calibri" w:cs="Trebuchet MS"/>
                <w:lang w:val="en-US"/>
              </w:rPr>
              <w:t>té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31 de </w:t>
            </w:r>
            <w:proofErr w:type="spellStart"/>
            <w:r w:rsidRPr="004419D1">
              <w:rPr>
                <w:rFonts w:ascii="Calibri" w:hAnsi="Calibri" w:cs="Trebuchet MS"/>
                <w:lang w:val="en-US"/>
              </w:rPr>
              <w:t>dezembro</w:t>
            </w:r>
            <w:proofErr w:type="spellEnd"/>
            <w:r w:rsidRPr="004419D1">
              <w:rPr>
                <w:rFonts w:ascii="Calibri" w:hAnsi="Calibri" w:cs="Trebuchet MS"/>
                <w:lang w:val="en-US"/>
              </w:rPr>
              <w:t xml:space="preserve"> de 2006</w:t>
            </w:r>
            <w:r>
              <w:rPr>
                <w:rFonts w:ascii="Calibri" w:hAnsi="Calibri" w:cs="Trebuchet MS"/>
                <w:lang w:val="en-US"/>
              </w:rPr>
              <w:t>;</w:t>
            </w:r>
          </w:p>
          <w:p w14:paraId="2CDD517D" w14:textId="77777777" w:rsidR="001A0EC2" w:rsidRDefault="001A0EC2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Residir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no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Brasil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no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momento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da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candidatura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dur</w:t>
            </w:r>
            <w:r>
              <w:rPr>
                <w:rFonts w:ascii="Calibri" w:hAnsi="Calibri" w:cs="Trebuchet MS"/>
                <w:lang w:val="en-US"/>
              </w:rPr>
              <w:t>ante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rebuchet MS"/>
                <w:lang w:val="en-US"/>
              </w:rPr>
              <w:t>todo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Trebuchet MS"/>
                <w:lang w:val="en-US"/>
              </w:rPr>
              <w:t>processo</w:t>
            </w:r>
            <w:proofErr w:type="spellEnd"/>
            <w:r>
              <w:rPr>
                <w:rFonts w:ascii="Calibri" w:hAnsi="Calibri" w:cs="Trebuchet MS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Trebuchet MS"/>
                <w:lang w:val="en-US"/>
              </w:rPr>
              <w:t>seleção</w:t>
            </w:r>
            <w:proofErr w:type="spellEnd"/>
            <w:proofErr w:type="gramStart"/>
            <w:r>
              <w:rPr>
                <w:rFonts w:ascii="Calibri" w:hAnsi="Calibri" w:cs="Trebuchet MS"/>
                <w:lang w:val="en-US"/>
              </w:rPr>
              <w:t>;</w:t>
            </w:r>
            <w:r w:rsidRPr="00DB38C4">
              <w:rPr>
                <w:rFonts w:ascii="Calibri" w:hAnsi="Calibri" w:cs="Trebuchet MS"/>
                <w:lang w:val="en-US"/>
              </w:rPr>
              <w:t> </w:t>
            </w:r>
            <w:proofErr w:type="gramEnd"/>
          </w:p>
          <w:p w14:paraId="418BE660" w14:textId="77777777" w:rsidR="001A0EC2" w:rsidRDefault="001A0EC2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  <w:r w:rsidRPr="00DB38C4">
              <w:rPr>
                <w:rFonts w:ascii="Calibri" w:hAnsi="Calibri" w:cs="Trebuchet MS"/>
                <w:lang w:val="en-US"/>
              </w:rPr>
              <w:t xml:space="preserve">-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Possuir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nacionalidade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brasileira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e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não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ter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nacionalidade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 xml:space="preserve"> </w:t>
            </w:r>
            <w:proofErr w:type="spellStart"/>
            <w:r w:rsidRPr="00DB38C4">
              <w:rPr>
                <w:rFonts w:ascii="Calibri" w:hAnsi="Calibri" w:cs="Trebuchet MS"/>
                <w:lang w:val="en-US"/>
              </w:rPr>
              <w:t>norte-americana</w:t>
            </w:r>
            <w:proofErr w:type="spellEnd"/>
            <w:r w:rsidRPr="00DB38C4">
              <w:rPr>
                <w:rFonts w:ascii="Calibri" w:hAnsi="Calibri" w:cs="Trebuchet MS"/>
                <w:lang w:val="en-US"/>
              </w:rPr>
              <w:t>;</w:t>
            </w:r>
          </w:p>
          <w:p w14:paraId="2F11D308" w14:textId="77777777" w:rsidR="001A0EC2" w:rsidRPr="004419D1" w:rsidRDefault="001A0EC2" w:rsidP="00A92666">
            <w:pPr>
              <w:ind w:firstLine="720"/>
              <w:rPr>
                <w:rFonts w:ascii="Calibri" w:hAnsi="Calibri" w:cs="Trebuchet MS"/>
                <w:lang w:val="en-US"/>
              </w:rPr>
            </w:pPr>
          </w:p>
        </w:tc>
      </w:tr>
    </w:tbl>
    <w:p w14:paraId="0F86BB6D" w14:textId="77777777" w:rsidR="001A0EC2" w:rsidRPr="004419D1" w:rsidRDefault="001A0EC2" w:rsidP="001A0EC2">
      <w:pPr>
        <w:outlineLvl w:val="0"/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Benefícios</w:t>
      </w:r>
      <w:proofErr w:type="spellEnd"/>
    </w:p>
    <w:p w14:paraId="3ED0EFAF" w14:textId="77777777" w:rsidR="001A0EC2" w:rsidRPr="004419D1" w:rsidRDefault="001A0EC2" w:rsidP="001A0EC2">
      <w:pPr>
        <w:rPr>
          <w:rFonts w:ascii="Calibri" w:hAnsi="Calibri" w:cs="Trebuchet MS"/>
          <w:lang w:val="en-US"/>
        </w:rPr>
      </w:pPr>
    </w:p>
    <w:p w14:paraId="7087D10E" w14:textId="77777777" w:rsidR="001A0EC2" w:rsidRDefault="001A0EC2" w:rsidP="001A0EC2">
      <w:pPr>
        <w:ind w:firstLine="720"/>
        <w:rPr>
          <w:rFonts w:ascii="Calibri" w:hAnsi="Calibri" w:cs="Trebuchet MS"/>
          <w:lang w:val="en-US"/>
        </w:rPr>
      </w:pPr>
      <w:proofErr w:type="spellStart"/>
      <w:r w:rsidRPr="004419D1">
        <w:rPr>
          <w:rFonts w:ascii="Calibri" w:hAnsi="Calibri" w:cs="Trebuchet MS"/>
          <w:lang w:val="en-US"/>
        </w:rPr>
        <w:t>Serão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concedidos</w:t>
      </w:r>
      <w:proofErr w:type="spellEnd"/>
      <w:r w:rsidRPr="004419D1">
        <w:rPr>
          <w:rFonts w:ascii="Calibri" w:hAnsi="Calibri" w:cs="Trebuchet MS"/>
          <w:lang w:val="en-US"/>
        </w:rPr>
        <w:t xml:space="preserve"> de </w:t>
      </w:r>
      <w:proofErr w:type="spellStart"/>
      <w:r w:rsidRPr="004419D1">
        <w:rPr>
          <w:rFonts w:ascii="Calibri" w:hAnsi="Calibri" w:cs="Trebuchet MS"/>
          <w:lang w:val="en-US"/>
        </w:rPr>
        <w:t>maneira</w:t>
      </w:r>
      <w:proofErr w:type="spellEnd"/>
      <w:r w:rsidRPr="004419D1">
        <w:rPr>
          <w:rFonts w:ascii="Calibri" w:hAnsi="Calibri" w:cs="Trebuchet MS"/>
          <w:lang w:val="en-US"/>
        </w:rPr>
        <w:t xml:space="preserve"> </w:t>
      </w:r>
      <w:proofErr w:type="spellStart"/>
      <w:r w:rsidRPr="004419D1">
        <w:rPr>
          <w:rFonts w:ascii="Calibri" w:hAnsi="Calibri" w:cs="Trebuchet MS"/>
          <w:lang w:val="en-US"/>
        </w:rPr>
        <w:t>compartilhada</w:t>
      </w:r>
      <w:proofErr w:type="spellEnd"/>
      <w:r>
        <w:rPr>
          <w:rFonts w:ascii="Calibri" w:hAnsi="Calibri" w:cs="Trebuchet MS"/>
          <w:lang w:val="en-US"/>
        </w:rPr>
        <w:t>:</w:t>
      </w:r>
    </w:p>
    <w:p w14:paraId="256C070A" w14:textId="77777777" w:rsidR="001A0EC2" w:rsidRDefault="001A0EC2" w:rsidP="001A0EC2">
      <w:pPr>
        <w:ind w:firstLine="720"/>
        <w:rPr>
          <w:rFonts w:ascii="Calibri" w:hAnsi="Calibri" w:cs="Trebuchet MS"/>
          <w:lang w:val="en-US"/>
        </w:rPr>
      </w:pPr>
      <w:r>
        <w:rPr>
          <w:rFonts w:ascii="Calibri" w:hAnsi="Calibri" w:cs="Trebuchet MS"/>
          <w:lang w:val="en-US"/>
        </w:rPr>
        <w:t xml:space="preserve">- </w:t>
      </w:r>
      <w:r w:rsidRPr="0045491D">
        <w:rPr>
          <w:rFonts w:ascii="Calibri" w:hAnsi="Calibri" w:cs="Trebuchet MS"/>
          <w:lang w:val="en-US"/>
        </w:rPr>
        <w:t xml:space="preserve">US$ </w:t>
      </w:r>
      <w:r>
        <w:rPr>
          <w:rFonts w:ascii="Calibri" w:hAnsi="Calibri" w:cs="Trebuchet MS"/>
          <w:lang w:val="en-US"/>
        </w:rPr>
        <w:t xml:space="preserve">18,000, </w:t>
      </w:r>
      <w:proofErr w:type="spellStart"/>
      <w:r>
        <w:rPr>
          <w:rFonts w:ascii="Calibri" w:hAnsi="Calibri" w:cs="Trebuchet MS"/>
          <w:lang w:val="en-US"/>
        </w:rPr>
        <w:t>para</w:t>
      </w:r>
      <w:proofErr w:type="spellEnd"/>
      <w:r>
        <w:rPr>
          <w:rFonts w:ascii="Calibri" w:hAnsi="Calibri" w:cs="Trebuchet MS"/>
          <w:lang w:val="en-US"/>
        </w:rPr>
        <w:t xml:space="preserve"> </w:t>
      </w:r>
      <w:proofErr w:type="spellStart"/>
      <w:r>
        <w:rPr>
          <w:rFonts w:ascii="Calibri" w:hAnsi="Calibri" w:cs="Trebuchet MS"/>
          <w:lang w:val="en-US"/>
        </w:rPr>
        <w:t>manutenção</w:t>
      </w:r>
      <w:proofErr w:type="spellEnd"/>
      <w:r>
        <w:rPr>
          <w:rFonts w:ascii="Calibri" w:hAnsi="Calibri" w:cs="Trebuchet MS"/>
          <w:lang w:val="en-US"/>
        </w:rPr>
        <w:t xml:space="preserve"> </w:t>
      </w:r>
      <w:r w:rsidRPr="0045491D">
        <w:rPr>
          <w:rFonts w:ascii="Calibri" w:hAnsi="Calibri" w:cs="Trebuchet MS"/>
          <w:lang w:val="en-US"/>
        </w:rPr>
        <w:t xml:space="preserve">e </w:t>
      </w:r>
      <w:proofErr w:type="spellStart"/>
      <w:r w:rsidRPr="0045491D">
        <w:rPr>
          <w:rFonts w:ascii="Calibri" w:hAnsi="Calibri" w:cs="Trebuchet MS"/>
          <w:lang w:val="en-US"/>
        </w:rPr>
        <w:t>passagem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aérea</w:t>
      </w:r>
      <w:proofErr w:type="spellEnd"/>
      <w:r w:rsidRPr="0045491D">
        <w:rPr>
          <w:rFonts w:ascii="Calibri" w:hAnsi="Calibri" w:cs="Trebuchet MS"/>
          <w:lang w:val="en-US"/>
        </w:rPr>
        <w:t xml:space="preserve"> de </w:t>
      </w:r>
      <w:proofErr w:type="spellStart"/>
      <w:r w:rsidRPr="0045491D">
        <w:rPr>
          <w:rFonts w:ascii="Calibri" w:hAnsi="Calibri" w:cs="Trebuchet MS"/>
          <w:lang w:val="en-US"/>
        </w:rPr>
        <w:t>ida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volta</w:t>
      </w:r>
      <w:proofErr w:type="spellEnd"/>
      <w:proofErr w:type="gramStart"/>
      <w:r w:rsidRPr="0045491D">
        <w:rPr>
          <w:rFonts w:ascii="Calibri" w:hAnsi="Calibri" w:cs="Trebuchet MS"/>
          <w:lang w:val="en-US"/>
        </w:rPr>
        <w:t>; </w:t>
      </w:r>
      <w:proofErr w:type="gramEnd"/>
    </w:p>
    <w:p w14:paraId="3C56D556" w14:textId="77777777" w:rsidR="001A0EC2" w:rsidRDefault="001A0EC2" w:rsidP="001A0EC2">
      <w:pPr>
        <w:ind w:firstLine="720"/>
        <w:rPr>
          <w:rFonts w:ascii="Calibri" w:hAnsi="Calibri" w:cs="Trebuchet MS"/>
          <w:lang w:val="en-US"/>
        </w:rPr>
      </w:pPr>
      <w:r w:rsidRPr="0045491D">
        <w:rPr>
          <w:rFonts w:ascii="Calibri" w:hAnsi="Calibri" w:cs="Trebuchet MS"/>
          <w:lang w:val="en-US"/>
        </w:rPr>
        <w:t xml:space="preserve">- </w:t>
      </w:r>
      <w:proofErr w:type="spellStart"/>
      <w:r w:rsidRPr="0045491D">
        <w:rPr>
          <w:rFonts w:ascii="Calibri" w:hAnsi="Calibri" w:cs="Trebuchet MS"/>
          <w:lang w:val="en-US"/>
        </w:rPr>
        <w:t>Seguro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para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acidentes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doenças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limitado</w:t>
      </w:r>
      <w:proofErr w:type="spellEnd"/>
      <w:r w:rsidRPr="0045491D">
        <w:rPr>
          <w:rFonts w:ascii="Calibri" w:hAnsi="Calibri" w:cs="Trebuchet MS"/>
          <w:lang w:val="en-US"/>
        </w:rPr>
        <w:t xml:space="preserve"> (ASPE - Accident and Sickness Program for </w:t>
      </w:r>
      <w:proofErr w:type="spellStart"/>
      <w:r w:rsidRPr="0045491D">
        <w:rPr>
          <w:rFonts w:ascii="Calibri" w:hAnsi="Calibri" w:cs="Trebuchet MS"/>
          <w:lang w:val="en-US"/>
        </w:rPr>
        <w:t>Exhanges</w:t>
      </w:r>
      <w:proofErr w:type="spellEnd"/>
      <w:r w:rsidRPr="0045491D">
        <w:rPr>
          <w:rFonts w:ascii="Calibri" w:hAnsi="Calibri" w:cs="Trebuchet MS"/>
          <w:lang w:val="en-US"/>
        </w:rPr>
        <w:t>)</w:t>
      </w:r>
      <w:proofErr w:type="gramStart"/>
      <w:r w:rsidRPr="0045491D">
        <w:rPr>
          <w:rFonts w:ascii="Calibri" w:hAnsi="Calibri" w:cs="Trebuchet MS"/>
          <w:lang w:val="en-US"/>
        </w:rPr>
        <w:t>; </w:t>
      </w:r>
      <w:proofErr w:type="gramEnd"/>
    </w:p>
    <w:p w14:paraId="6A4321C0" w14:textId="77777777" w:rsidR="001A0EC2" w:rsidRDefault="001A0EC2" w:rsidP="001A0EC2">
      <w:pPr>
        <w:ind w:firstLine="720"/>
        <w:rPr>
          <w:rFonts w:ascii="Calibri" w:hAnsi="Calibri" w:cs="Trebuchet MS"/>
          <w:lang w:val="en-US"/>
        </w:rPr>
      </w:pPr>
      <w:r>
        <w:rPr>
          <w:rFonts w:ascii="Calibri" w:hAnsi="Calibri" w:cs="Trebuchet MS"/>
          <w:lang w:val="en-US"/>
        </w:rPr>
        <w:t xml:space="preserve">- </w:t>
      </w:r>
      <w:proofErr w:type="spellStart"/>
      <w:r w:rsidRPr="001A0EC2">
        <w:rPr>
          <w:rFonts w:ascii="Calibri" w:hAnsi="Calibri" w:cs="Trebuchet MS"/>
          <w:lang w:val="en-US"/>
        </w:rPr>
        <w:t>Moradia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proofErr w:type="gramStart"/>
      <w:r w:rsidRPr="001A0EC2">
        <w:rPr>
          <w:rFonts w:ascii="Calibri" w:hAnsi="Calibri" w:cs="Trebuchet MS"/>
          <w:lang w:val="en-US"/>
        </w:rPr>
        <w:t>sem</w:t>
      </w:r>
      <w:proofErr w:type="spellEnd"/>
      <w:proofErr w:type="gram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custos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para</w:t>
      </w:r>
      <w:proofErr w:type="spellEnd"/>
      <w:r w:rsidRPr="001A0EC2">
        <w:rPr>
          <w:rFonts w:ascii="Calibri" w:hAnsi="Calibri" w:cs="Trebuchet MS"/>
          <w:lang w:val="en-US"/>
        </w:rPr>
        <w:t xml:space="preserve"> o </w:t>
      </w:r>
      <w:proofErr w:type="spellStart"/>
      <w:r w:rsidRPr="001A0EC2">
        <w:rPr>
          <w:rFonts w:ascii="Calibri" w:hAnsi="Calibri" w:cs="Trebuchet MS"/>
          <w:lang w:val="en-US"/>
        </w:rPr>
        <w:t>bolsista</w:t>
      </w:r>
      <w:proofErr w:type="spellEnd"/>
      <w:r w:rsidRPr="001A0EC2">
        <w:rPr>
          <w:rFonts w:ascii="Calibri" w:hAnsi="Calibri" w:cs="Trebuchet MS"/>
          <w:lang w:val="en-US"/>
        </w:rPr>
        <w:t xml:space="preserve">, </w:t>
      </w:r>
      <w:proofErr w:type="spellStart"/>
      <w:r w:rsidRPr="001A0EC2">
        <w:rPr>
          <w:rFonts w:ascii="Calibri" w:hAnsi="Calibri" w:cs="Trebuchet MS"/>
          <w:lang w:val="en-US"/>
        </w:rPr>
        <w:t>compatível</w:t>
      </w:r>
      <w:proofErr w:type="spellEnd"/>
      <w:r w:rsidRPr="001A0EC2">
        <w:rPr>
          <w:rFonts w:ascii="Calibri" w:hAnsi="Calibri" w:cs="Trebuchet MS"/>
          <w:lang w:val="en-US"/>
        </w:rPr>
        <w:t xml:space="preserve"> com o </w:t>
      </w:r>
      <w:proofErr w:type="spellStart"/>
      <w:r w:rsidRPr="001A0EC2">
        <w:rPr>
          <w:rFonts w:ascii="Calibri" w:hAnsi="Calibri" w:cs="Trebuchet MS"/>
          <w:lang w:val="en-US"/>
        </w:rPr>
        <w:t>padrão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oferecido</w:t>
      </w:r>
      <w:proofErr w:type="spellEnd"/>
      <w:r w:rsidRPr="001A0EC2">
        <w:rPr>
          <w:rFonts w:ascii="Calibri" w:hAnsi="Calibri" w:cs="Trebuchet MS"/>
          <w:lang w:val="en-US"/>
        </w:rPr>
        <w:t xml:space="preserve"> a </w:t>
      </w:r>
      <w:proofErr w:type="spellStart"/>
      <w:r w:rsidRPr="001A0EC2">
        <w:rPr>
          <w:rFonts w:ascii="Calibri" w:hAnsi="Calibri" w:cs="Trebuchet MS"/>
          <w:lang w:val="en-US"/>
        </w:rPr>
        <w:t>professores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visitantes</w:t>
      </w:r>
      <w:proofErr w:type="spellEnd"/>
      <w:r w:rsidRPr="001A0EC2">
        <w:rPr>
          <w:rFonts w:ascii="Calibri" w:hAnsi="Calibri" w:cs="Trebuchet MS"/>
          <w:lang w:val="en-US"/>
        </w:rPr>
        <w:t xml:space="preserve"> </w:t>
      </w:r>
      <w:proofErr w:type="spellStart"/>
      <w:r w:rsidRPr="001A0EC2">
        <w:rPr>
          <w:rFonts w:ascii="Calibri" w:hAnsi="Calibri" w:cs="Trebuchet MS"/>
          <w:lang w:val="en-US"/>
        </w:rPr>
        <w:t>na</w:t>
      </w:r>
      <w:proofErr w:type="spellEnd"/>
      <w:r w:rsidRPr="001A0EC2">
        <w:rPr>
          <w:rFonts w:ascii="Calibri" w:hAnsi="Calibri" w:cs="Trebuchet MS"/>
          <w:lang w:val="en-US"/>
        </w:rPr>
        <w:t xml:space="preserve"> UMass-Amherst; e,</w:t>
      </w:r>
    </w:p>
    <w:p w14:paraId="2C72B6F7" w14:textId="77777777" w:rsidR="001A0EC2" w:rsidRDefault="001A0EC2" w:rsidP="001A0EC2">
      <w:pPr>
        <w:ind w:firstLine="720"/>
        <w:rPr>
          <w:rFonts w:ascii="Calibri" w:hAnsi="Calibri" w:cs="Trebuchet MS"/>
          <w:lang w:val="en-US"/>
        </w:rPr>
      </w:pPr>
      <w:r w:rsidRPr="0045491D">
        <w:rPr>
          <w:rFonts w:ascii="Calibri" w:hAnsi="Calibri" w:cs="Trebuchet MS"/>
          <w:lang w:val="en-US"/>
        </w:rPr>
        <w:t xml:space="preserve">- </w:t>
      </w:r>
      <w:proofErr w:type="spellStart"/>
      <w:r w:rsidRPr="0045491D">
        <w:rPr>
          <w:rFonts w:ascii="Calibri" w:hAnsi="Calibri" w:cs="Trebuchet MS"/>
          <w:lang w:val="en-US"/>
        </w:rPr>
        <w:t>Acesso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às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facilidades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serviços</w:t>
      </w:r>
      <w:proofErr w:type="spellEnd"/>
      <w:r>
        <w:rPr>
          <w:rFonts w:ascii="Calibri" w:hAnsi="Calibri" w:cs="Trebuchet MS"/>
          <w:lang w:val="en-US"/>
        </w:rPr>
        <w:t xml:space="preserve"> da</w:t>
      </w:r>
      <w:r w:rsidRPr="0045491D">
        <w:rPr>
          <w:rFonts w:ascii="Calibri" w:hAnsi="Calibri" w:cs="Trebuchet MS"/>
          <w:lang w:val="en-US"/>
        </w:rPr>
        <w:t xml:space="preserve"> </w:t>
      </w:r>
      <w:r w:rsidRPr="001A0EC2">
        <w:rPr>
          <w:rFonts w:ascii="Calibri" w:hAnsi="Calibri" w:cs="Trebuchet MS"/>
          <w:lang w:val="en-US"/>
        </w:rPr>
        <w:t>UMass-Amherst</w:t>
      </w:r>
      <w:r w:rsidRPr="0045491D">
        <w:rPr>
          <w:rFonts w:ascii="Calibri" w:hAnsi="Calibri" w:cs="Trebuchet MS"/>
          <w:lang w:val="en-US"/>
        </w:rPr>
        <w:t xml:space="preserve">, </w:t>
      </w:r>
      <w:proofErr w:type="spellStart"/>
      <w:r w:rsidRPr="0045491D">
        <w:rPr>
          <w:rFonts w:ascii="Calibri" w:hAnsi="Calibri" w:cs="Trebuchet MS"/>
          <w:lang w:val="en-US"/>
        </w:rPr>
        <w:t>como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escritório</w:t>
      </w:r>
      <w:proofErr w:type="spellEnd"/>
      <w:proofErr w:type="gramStart"/>
      <w:r w:rsidRPr="0045491D">
        <w:rPr>
          <w:rFonts w:ascii="Calibri" w:hAnsi="Calibri" w:cs="Trebuchet MS"/>
          <w:lang w:val="en-US"/>
        </w:rPr>
        <w:t xml:space="preserve">,  </w:t>
      </w:r>
      <w:proofErr w:type="spellStart"/>
      <w:r w:rsidRPr="0045491D">
        <w:rPr>
          <w:rFonts w:ascii="Calibri" w:hAnsi="Calibri" w:cs="Trebuchet MS"/>
          <w:lang w:val="en-US"/>
        </w:rPr>
        <w:t>biblioteca</w:t>
      </w:r>
      <w:proofErr w:type="spellEnd"/>
      <w:proofErr w:type="gram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outras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cortesias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regularmente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disponibilizadas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para</w:t>
      </w:r>
      <w:proofErr w:type="spellEnd"/>
      <w:r w:rsidRPr="0045491D">
        <w:rPr>
          <w:rFonts w:ascii="Calibri" w:hAnsi="Calibri" w:cs="Trebuchet MS"/>
          <w:lang w:val="en-US"/>
        </w:rPr>
        <w:t xml:space="preserve"> a </w:t>
      </w:r>
      <w:proofErr w:type="spellStart"/>
      <w:r w:rsidRPr="0045491D">
        <w:rPr>
          <w:rFonts w:ascii="Calibri" w:hAnsi="Calibri" w:cs="Trebuchet MS"/>
          <w:lang w:val="en-US"/>
        </w:rPr>
        <w:t>comunidade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acadêmica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para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assegurar</w:t>
      </w:r>
      <w:proofErr w:type="spellEnd"/>
      <w:r w:rsidRPr="0045491D">
        <w:rPr>
          <w:rFonts w:ascii="Calibri" w:hAnsi="Calibri" w:cs="Trebuchet MS"/>
          <w:lang w:val="en-US"/>
        </w:rPr>
        <w:t xml:space="preserve"> o </w:t>
      </w:r>
      <w:proofErr w:type="spellStart"/>
      <w:r w:rsidRPr="0045491D">
        <w:rPr>
          <w:rFonts w:ascii="Calibri" w:hAnsi="Calibri" w:cs="Trebuchet MS"/>
          <w:lang w:val="en-US"/>
        </w:rPr>
        <w:t>êxito</w:t>
      </w:r>
      <w:proofErr w:type="spellEnd"/>
      <w:r w:rsidRPr="0045491D">
        <w:rPr>
          <w:rFonts w:ascii="Calibri" w:hAnsi="Calibri" w:cs="Trebuchet MS"/>
          <w:lang w:val="en-US"/>
        </w:rPr>
        <w:t xml:space="preserve"> das </w:t>
      </w:r>
      <w:proofErr w:type="spellStart"/>
      <w:r w:rsidRPr="0045491D">
        <w:rPr>
          <w:rFonts w:ascii="Calibri" w:hAnsi="Calibri" w:cs="Trebuchet MS"/>
          <w:lang w:val="en-US"/>
        </w:rPr>
        <w:t>atividades</w:t>
      </w:r>
      <w:proofErr w:type="spellEnd"/>
      <w:r w:rsidRPr="0045491D">
        <w:rPr>
          <w:rFonts w:ascii="Calibri" w:hAnsi="Calibri" w:cs="Trebuchet MS"/>
          <w:lang w:val="en-US"/>
        </w:rPr>
        <w:t xml:space="preserve"> de </w:t>
      </w:r>
      <w:proofErr w:type="spellStart"/>
      <w:r w:rsidRPr="0045491D">
        <w:rPr>
          <w:rFonts w:ascii="Calibri" w:hAnsi="Calibri" w:cs="Trebuchet MS"/>
          <w:lang w:val="en-US"/>
        </w:rPr>
        <w:t>pesquisa</w:t>
      </w:r>
      <w:proofErr w:type="spellEnd"/>
      <w:r w:rsidRPr="0045491D">
        <w:rPr>
          <w:rFonts w:ascii="Calibri" w:hAnsi="Calibri" w:cs="Trebuchet MS"/>
          <w:lang w:val="en-US"/>
        </w:rPr>
        <w:t xml:space="preserve"> e </w:t>
      </w:r>
      <w:proofErr w:type="spellStart"/>
      <w:r w:rsidRPr="0045491D">
        <w:rPr>
          <w:rFonts w:ascii="Calibri" w:hAnsi="Calibri" w:cs="Trebuchet MS"/>
          <w:lang w:val="en-US"/>
        </w:rPr>
        <w:t>ensino</w:t>
      </w:r>
      <w:proofErr w:type="spellEnd"/>
      <w:r w:rsidRPr="0045491D">
        <w:rPr>
          <w:rFonts w:ascii="Calibri" w:hAnsi="Calibri" w:cs="Trebuchet MS"/>
          <w:lang w:val="en-US"/>
        </w:rPr>
        <w:t xml:space="preserve"> a </w:t>
      </w:r>
      <w:proofErr w:type="spellStart"/>
      <w:r w:rsidRPr="0045491D">
        <w:rPr>
          <w:rFonts w:ascii="Calibri" w:hAnsi="Calibri" w:cs="Trebuchet MS"/>
          <w:lang w:val="en-US"/>
        </w:rPr>
        <w:t>serem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desenvolvidas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pelo</w:t>
      </w:r>
      <w:proofErr w:type="spellEnd"/>
      <w:r w:rsidRPr="0045491D">
        <w:rPr>
          <w:rFonts w:ascii="Calibri" w:hAnsi="Calibri" w:cs="Trebuchet MS"/>
          <w:lang w:val="en-US"/>
        </w:rPr>
        <w:t xml:space="preserve"> </w:t>
      </w:r>
      <w:proofErr w:type="spellStart"/>
      <w:r w:rsidRPr="0045491D">
        <w:rPr>
          <w:rFonts w:ascii="Calibri" w:hAnsi="Calibri" w:cs="Trebuchet MS"/>
          <w:lang w:val="en-US"/>
        </w:rPr>
        <w:t>pesquisador</w:t>
      </w:r>
      <w:proofErr w:type="spellEnd"/>
      <w:r w:rsidRPr="0045491D">
        <w:rPr>
          <w:rFonts w:ascii="Calibri" w:hAnsi="Calibri" w:cs="Trebuchet MS"/>
          <w:lang w:val="en-US"/>
        </w:rPr>
        <w:t>.</w:t>
      </w:r>
    </w:p>
    <w:p w14:paraId="47E1F101" w14:textId="77777777" w:rsidR="001A0EC2" w:rsidRDefault="001A0EC2" w:rsidP="001A0EC2">
      <w:pPr>
        <w:rPr>
          <w:rFonts w:ascii="Calibri" w:hAnsi="Calibri" w:cs="Trebuchet MS"/>
          <w:lang w:val="en-US"/>
        </w:rPr>
      </w:pPr>
    </w:p>
    <w:p w14:paraId="41E793F2" w14:textId="77777777" w:rsidR="001A0EC2" w:rsidRPr="004419D1" w:rsidRDefault="001A0EC2" w:rsidP="001A0EC2">
      <w:pPr>
        <w:rPr>
          <w:rFonts w:ascii="Calibri" w:hAnsi="Calibri" w:cs="Trebuchet MS"/>
          <w:b/>
          <w:i/>
          <w:lang w:val="en-US"/>
        </w:rPr>
      </w:pPr>
      <w:proofErr w:type="spellStart"/>
      <w:r w:rsidRPr="004419D1">
        <w:rPr>
          <w:rFonts w:ascii="Calibri" w:hAnsi="Calibri" w:cs="Trebuchet MS"/>
          <w:b/>
          <w:i/>
          <w:lang w:val="en-US"/>
        </w:rPr>
        <w:t>Cronograma</w:t>
      </w:r>
      <w:proofErr w:type="spellEnd"/>
    </w:p>
    <w:p w14:paraId="6C2389EC" w14:textId="77777777" w:rsidR="001A0EC2" w:rsidRPr="004419D1" w:rsidRDefault="001A0EC2" w:rsidP="001A0EC2">
      <w:pPr>
        <w:rPr>
          <w:rFonts w:ascii="Calibri" w:hAnsi="Calibri"/>
        </w:rPr>
      </w:pPr>
    </w:p>
    <w:p w14:paraId="2A6F08DD" w14:textId="73AA5F3A" w:rsidR="001A0EC2" w:rsidRPr="0045491D" w:rsidRDefault="001A0EC2" w:rsidP="001A0EC2">
      <w:pPr>
        <w:ind w:firstLine="720"/>
        <w:rPr>
          <w:rFonts w:ascii="Calibri" w:hAnsi="Calibri"/>
        </w:rPr>
      </w:pPr>
      <w:r w:rsidRPr="0045491D">
        <w:rPr>
          <w:rFonts w:ascii="Calibri" w:hAnsi="Calibri"/>
        </w:rPr>
        <w:t xml:space="preserve">As inscrições deverão ser feitas, exclusivamente, pela internet </w:t>
      </w:r>
      <w:r>
        <w:rPr>
          <w:rFonts w:ascii="Calibri" w:hAnsi="Calibri"/>
          <w:b/>
        </w:rPr>
        <w:t xml:space="preserve">até o dia </w:t>
      </w:r>
      <w:r w:rsidR="000000B8">
        <w:rPr>
          <w:rFonts w:ascii="Calibri" w:hAnsi="Calibri"/>
          <w:b/>
        </w:rPr>
        <w:t>10</w:t>
      </w:r>
      <w:r w:rsidRPr="0045491D">
        <w:rPr>
          <w:rFonts w:ascii="Calibri" w:hAnsi="Calibri"/>
          <w:b/>
        </w:rPr>
        <w:t xml:space="preserve"> de </w:t>
      </w:r>
      <w:r w:rsidR="000000B8">
        <w:rPr>
          <w:rFonts w:ascii="Calibri" w:hAnsi="Calibri"/>
          <w:b/>
        </w:rPr>
        <w:t>junho</w:t>
      </w:r>
      <w:r w:rsidRPr="0045491D">
        <w:rPr>
          <w:rFonts w:ascii="Calibri" w:hAnsi="Calibri"/>
          <w:b/>
        </w:rPr>
        <w:t xml:space="preserve"> de 201</w:t>
      </w:r>
      <w:r>
        <w:rPr>
          <w:rFonts w:ascii="Calibri" w:hAnsi="Calibri"/>
          <w:b/>
        </w:rPr>
        <w:t>5</w:t>
      </w:r>
      <w:r w:rsidRPr="0045491D">
        <w:rPr>
          <w:rFonts w:ascii="Calibri" w:hAnsi="Calibri"/>
        </w:rPr>
        <w:t xml:space="preserve">, mediante preenchimento do formulário de inscrição online, em inglês, disponível em </w:t>
      </w:r>
      <w:hyperlink r:id="rId5" w:history="1">
        <w:r w:rsidR="000000B8" w:rsidRPr="000F3E52">
          <w:rPr>
            <w:rStyle w:val="Hyperlink"/>
            <w:rFonts w:ascii="Calibri" w:hAnsi="Calibri"/>
          </w:rPr>
          <w:t>http://www.fulbright.org.br/content/view/260/182/</w:t>
        </w:r>
      </w:hyperlink>
      <w:r w:rsidR="000000B8">
        <w:rPr>
          <w:rFonts w:ascii="Calibri" w:hAnsi="Calibri"/>
        </w:rPr>
        <w:t xml:space="preserve"> </w:t>
      </w:r>
      <w:r w:rsidRPr="0045491D">
        <w:rPr>
          <w:rFonts w:ascii="Calibri" w:hAnsi="Calibri"/>
        </w:rPr>
        <w:t>e demais documentos exigidos no Edital.</w:t>
      </w:r>
    </w:p>
    <w:p w14:paraId="00B3CFF2" w14:textId="77777777" w:rsidR="001A0EC2" w:rsidRPr="0045491D" w:rsidRDefault="001A0EC2" w:rsidP="001A0EC2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5491D">
        <w:rPr>
          <w:rFonts w:ascii="Calibri" w:hAnsi="Calibri"/>
        </w:rPr>
        <w:tab/>
        <w:t xml:space="preserve">Para maiores informações consulte: </w:t>
      </w:r>
      <w:hyperlink r:id="rId6" w:history="1">
        <w:r w:rsidRPr="0045491D">
          <w:rPr>
            <w:rFonts w:ascii="Calibri" w:hAnsi="Calibri" w:cs="Trebuchet MS"/>
            <w:b/>
            <w:bCs/>
            <w:lang w:val="en-US" w:eastAsia="en-US"/>
          </w:rPr>
          <w:t>alexandre@fulbright.org.br</w:t>
        </w:r>
      </w:hyperlink>
      <w:r w:rsidRPr="0045491D">
        <w:rPr>
          <w:rFonts w:ascii="Calibri" w:hAnsi="Calibri"/>
          <w:lang w:val="en-US" w:eastAsia="en-US"/>
        </w:rPr>
        <w:t xml:space="preserve"> e </w:t>
      </w:r>
      <w:hyperlink r:id="rId7" w:history="1">
        <w:r w:rsidRPr="0045491D">
          <w:rPr>
            <w:rFonts w:ascii="Calibri" w:hAnsi="Calibri" w:cs="Trebuchet MS"/>
            <w:b/>
            <w:bCs/>
            <w:lang w:val="en-US" w:eastAsia="en-US"/>
          </w:rPr>
          <w:t>taynara@fulbright.org.br</w:t>
        </w:r>
      </w:hyperlink>
    </w:p>
    <w:p w14:paraId="0D3D193C" w14:textId="77777777" w:rsidR="004804CC" w:rsidRDefault="004804CC"/>
    <w:sectPr w:rsidR="004804CC" w:rsidSect="004804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2"/>
    <w:rsid w:val="000000B8"/>
    <w:rsid w:val="001A0EC2"/>
    <w:rsid w:val="004804CC"/>
    <w:rsid w:val="00886CE5"/>
    <w:rsid w:val="00C44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5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C2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C2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lbright.org.br/content/view/260/182/" TargetMode="External"/><Relationship Id="rId6" Type="http://schemas.openxmlformats.org/officeDocument/2006/relationships/hyperlink" Target="mailto:alexandre@fulbright.org.br" TargetMode="External"/><Relationship Id="rId7" Type="http://schemas.openxmlformats.org/officeDocument/2006/relationships/hyperlink" Target="mailto:taynara@fulbright.org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Macintosh Word</Application>
  <DocSecurity>0</DocSecurity>
  <Lines>14</Lines>
  <Paragraphs>3</Paragraphs>
  <ScaleCrop>false</ScaleCrop>
  <Company>Comissão Fulbright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Taynara Ramos</dc:creator>
  <cp:keywords/>
  <dc:description/>
  <cp:lastModifiedBy>Taynara Ramos</cp:lastModifiedBy>
  <cp:revision>4</cp:revision>
  <dcterms:created xsi:type="dcterms:W3CDTF">2015-05-15T20:18:00Z</dcterms:created>
  <dcterms:modified xsi:type="dcterms:W3CDTF">2015-05-15T20:26:00Z</dcterms:modified>
</cp:coreProperties>
</file>